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08AF" w:rsidRDefault="003108AF" w:rsidP="003108AF">
      <w:pPr>
        <w:keepNext/>
        <w:widowControl w:val="0"/>
        <w:autoSpaceDE w:val="0"/>
        <w:autoSpaceDN w:val="0"/>
        <w:adjustRightInd w:val="0"/>
        <w:jc w:val="center"/>
        <w:outlineLvl w:val="0"/>
        <w:rPr>
          <w:rFonts w:ascii="Times New Roman" w:hAnsi="Times New Roman" w:cs="Tahoma"/>
          <w:b/>
          <w:bCs/>
          <w:i/>
          <w:sz w:val="24"/>
          <w:u w:val="single"/>
        </w:rPr>
      </w:pPr>
      <w:r>
        <w:rPr>
          <w:rFonts w:cs="Tahoma"/>
          <w:b/>
          <w:bCs/>
          <w:i/>
          <w:sz w:val="24"/>
          <w:u w:val="single"/>
        </w:rPr>
        <w:t>Upravená verze dokumentu z důvodu dodržení přiměřenosti rozsahu zveřejňovaných osobních údajů dle příslušných právních předpisů upravujících ochranu osobních údajů</w:t>
      </w:r>
    </w:p>
    <w:p w:rsidR="003108AF" w:rsidRDefault="003108AF">
      <w:pPr>
        <w:pStyle w:val="Nadpis1"/>
        <w:rPr>
          <w:rFonts w:cs="Tahoma"/>
          <w:sz w:val="24"/>
          <w:szCs w:val="24"/>
        </w:rPr>
      </w:pPr>
    </w:p>
    <w:p w:rsidR="00BF7E67" w:rsidRDefault="002460CE">
      <w:pPr>
        <w:pStyle w:val="Nadpis1"/>
        <w:rPr>
          <w:rFonts w:cs="Tahoma"/>
          <w:sz w:val="24"/>
          <w:szCs w:val="24"/>
        </w:rPr>
      </w:pPr>
      <w:r>
        <w:rPr>
          <w:rFonts w:cs="Tahoma"/>
          <w:sz w:val="24"/>
          <w:szCs w:val="24"/>
        </w:rPr>
        <w:t>51</w:t>
      </w:r>
      <w:r w:rsidR="003C78C2" w:rsidRPr="005E0400">
        <w:rPr>
          <w:rFonts w:cs="Tahoma"/>
          <w:sz w:val="24"/>
          <w:szCs w:val="24"/>
        </w:rPr>
        <w:t>/</w:t>
      </w:r>
      <w:r w:rsidR="00F13950">
        <w:rPr>
          <w:rFonts w:cs="Tahoma"/>
          <w:sz w:val="24"/>
          <w:szCs w:val="24"/>
        </w:rPr>
        <w:t>03</w:t>
      </w:r>
      <w:r w:rsidR="0055252F">
        <w:rPr>
          <w:rFonts w:cs="Tahoma"/>
          <w:sz w:val="24"/>
          <w:szCs w:val="24"/>
        </w:rPr>
        <w:t xml:space="preserve"> </w:t>
      </w:r>
      <w:r w:rsidR="003C78C2" w:rsidRPr="005E0400">
        <w:rPr>
          <w:rFonts w:cs="Tahoma"/>
          <w:sz w:val="24"/>
          <w:szCs w:val="24"/>
        </w:rPr>
        <w:t xml:space="preserve"> </w:t>
      </w:r>
      <w:r w:rsidR="00053C5A">
        <w:rPr>
          <w:rFonts w:cs="Tahoma"/>
          <w:sz w:val="24"/>
          <w:szCs w:val="24"/>
        </w:rPr>
        <w:t xml:space="preserve">odbor </w:t>
      </w:r>
      <w:r w:rsidR="002B7AFE">
        <w:rPr>
          <w:rFonts w:cs="Tahoma"/>
          <w:sz w:val="24"/>
          <w:szCs w:val="24"/>
        </w:rPr>
        <w:t>školství</w:t>
      </w:r>
    </w:p>
    <w:p w:rsidR="0055252F" w:rsidRDefault="0055252F" w:rsidP="0055252F"/>
    <w:p w:rsidR="0055252F" w:rsidRPr="0055252F" w:rsidRDefault="0055252F" w:rsidP="0055252F"/>
    <w:p w:rsidR="00BF7E67" w:rsidRPr="005E0400" w:rsidRDefault="00BF7E67">
      <w:pPr>
        <w:widowControl w:val="0"/>
        <w:autoSpaceDE w:val="0"/>
        <w:autoSpaceDN w:val="0"/>
        <w:adjustRightInd w:val="0"/>
        <w:jc w:val="center"/>
        <w:rPr>
          <w:rFonts w:cs="Tahoma"/>
        </w:rPr>
      </w:pPr>
    </w:p>
    <w:p w:rsidR="00BF7E67" w:rsidRPr="005E0400" w:rsidRDefault="003C78C2">
      <w:pPr>
        <w:jc w:val="center"/>
        <w:rPr>
          <w:rFonts w:cs="Tahoma"/>
          <w:b/>
          <w:bCs/>
          <w:u w:val="single"/>
        </w:rPr>
      </w:pPr>
      <w:r w:rsidRPr="005E0400">
        <w:rPr>
          <w:rFonts w:cs="Tahoma"/>
          <w:b/>
          <w:bCs/>
          <w:u w:val="single"/>
        </w:rPr>
        <w:t>Městský úřad Strakonice</w:t>
      </w:r>
    </w:p>
    <w:p w:rsidR="00BF7E67" w:rsidRPr="005E0400" w:rsidRDefault="003C78C2">
      <w:pPr>
        <w:widowControl w:val="0"/>
        <w:autoSpaceDE w:val="0"/>
        <w:autoSpaceDN w:val="0"/>
        <w:adjustRightInd w:val="0"/>
        <w:jc w:val="center"/>
        <w:rPr>
          <w:rFonts w:cs="Tahoma"/>
        </w:rPr>
      </w:pPr>
      <w:r w:rsidRPr="005E0400">
        <w:rPr>
          <w:rFonts w:cs="Tahoma"/>
        </w:rPr>
        <w:t xml:space="preserve">odbor </w:t>
      </w:r>
      <w:r w:rsidR="002B7AFE">
        <w:rPr>
          <w:rFonts w:cs="Tahoma"/>
        </w:rPr>
        <w:t>školství</w:t>
      </w:r>
    </w:p>
    <w:p w:rsidR="00BF7E67" w:rsidRPr="005E0400" w:rsidRDefault="00BF7E67">
      <w:pPr>
        <w:widowControl w:val="0"/>
        <w:autoSpaceDE w:val="0"/>
        <w:autoSpaceDN w:val="0"/>
        <w:adjustRightInd w:val="0"/>
        <w:jc w:val="both"/>
        <w:rPr>
          <w:rFonts w:cs="Tahoma"/>
        </w:rPr>
      </w:pPr>
    </w:p>
    <w:p w:rsidR="00BF7E67" w:rsidRPr="005E0400" w:rsidRDefault="00BF7E67">
      <w:pPr>
        <w:widowControl w:val="0"/>
        <w:autoSpaceDE w:val="0"/>
        <w:autoSpaceDN w:val="0"/>
        <w:adjustRightInd w:val="0"/>
        <w:jc w:val="both"/>
        <w:rPr>
          <w:rFonts w:cs="Tahoma"/>
        </w:rPr>
      </w:pPr>
    </w:p>
    <w:p w:rsidR="00BF7E67" w:rsidRDefault="00BF7E67">
      <w:pPr>
        <w:widowControl w:val="0"/>
        <w:autoSpaceDE w:val="0"/>
        <w:autoSpaceDN w:val="0"/>
        <w:adjustRightInd w:val="0"/>
        <w:jc w:val="both"/>
        <w:rPr>
          <w:rFonts w:cs="Tahoma"/>
        </w:rPr>
      </w:pPr>
    </w:p>
    <w:p w:rsidR="0055252F" w:rsidRDefault="0055252F">
      <w:pPr>
        <w:widowControl w:val="0"/>
        <w:autoSpaceDE w:val="0"/>
        <w:autoSpaceDN w:val="0"/>
        <w:adjustRightInd w:val="0"/>
        <w:jc w:val="both"/>
        <w:rPr>
          <w:rFonts w:cs="Tahoma"/>
        </w:rPr>
      </w:pPr>
    </w:p>
    <w:p w:rsidR="0055252F" w:rsidRPr="005E0400" w:rsidRDefault="0055252F">
      <w:pPr>
        <w:widowControl w:val="0"/>
        <w:autoSpaceDE w:val="0"/>
        <w:autoSpaceDN w:val="0"/>
        <w:adjustRightInd w:val="0"/>
        <w:jc w:val="both"/>
        <w:rPr>
          <w:rFonts w:cs="Tahoma"/>
        </w:rPr>
      </w:pPr>
    </w:p>
    <w:p w:rsidR="00BF7E67" w:rsidRPr="005E0400" w:rsidRDefault="00BF7E67">
      <w:pPr>
        <w:widowControl w:val="0"/>
        <w:autoSpaceDE w:val="0"/>
        <w:autoSpaceDN w:val="0"/>
        <w:adjustRightInd w:val="0"/>
        <w:jc w:val="both"/>
        <w:rPr>
          <w:rFonts w:cs="Tahoma"/>
        </w:rPr>
      </w:pPr>
    </w:p>
    <w:p w:rsidR="00BF7E67" w:rsidRPr="005E0400" w:rsidRDefault="00BF7E67">
      <w:pPr>
        <w:widowControl w:val="0"/>
        <w:autoSpaceDE w:val="0"/>
        <w:autoSpaceDN w:val="0"/>
        <w:adjustRightInd w:val="0"/>
        <w:jc w:val="both"/>
        <w:rPr>
          <w:rFonts w:cs="Tahoma"/>
        </w:rPr>
      </w:pPr>
    </w:p>
    <w:p w:rsidR="00BF7E67" w:rsidRPr="005E0400" w:rsidRDefault="003C78C2">
      <w:pPr>
        <w:widowControl w:val="0"/>
        <w:autoSpaceDE w:val="0"/>
        <w:autoSpaceDN w:val="0"/>
        <w:adjustRightInd w:val="0"/>
        <w:jc w:val="center"/>
        <w:rPr>
          <w:rFonts w:cs="Tahoma"/>
          <w:b/>
          <w:bCs/>
        </w:rPr>
      </w:pPr>
      <w:r w:rsidRPr="005E0400">
        <w:rPr>
          <w:rFonts w:cs="Tahoma"/>
          <w:b/>
          <w:bCs/>
        </w:rPr>
        <w:t>Návrh usnesení RM</w:t>
      </w:r>
    </w:p>
    <w:p w:rsidR="00053C5A" w:rsidRPr="005E0400" w:rsidRDefault="00053C5A">
      <w:pPr>
        <w:widowControl w:val="0"/>
        <w:autoSpaceDE w:val="0"/>
        <w:autoSpaceDN w:val="0"/>
        <w:adjustRightInd w:val="0"/>
        <w:rPr>
          <w:rFonts w:cs="Tahoma"/>
          <w:szCs w:val="20"/>
          <w:u w:val="single"/>
        </w:rPr>
      </w:pPr>
    </w:p>
    <w:p w:rsidR="00BF7E67" w:rsidRPr="005E0400" w:rsidRDefault="00BF7E67">
      <w:pPr>
        <w:widowControl w:val="0"/>
        <w:autoSpaceDE w:val="0"/>
        <w:autoSpaceDN w:val="0"/>
        <w:adjustRightInd w:val="0"/>
        <w:rPr>
          <w:rFonts w:cs="Tahoma"/>
          <w:szCs w:val="20"/>
          <w:u w:val="single"/>
        </w:rPr>
      </w:pPr>
    </w:p>
    <w:p w:rsidR="002460CE" w:rsidRPr="002460CE" w:rsidRDefault="002460CE" w:rsidP="002460CE">
      <w:pPr>
        <w:pStyle w:val="Odstavecseseznamem"/>
        <w:numPr>
          <w:ilvl w:val="0"/>
          <w:numId w:val="2"/>
        </w:numPr>
        <w:rPr>
          <w:rFonts w:cs="Tahoma"/>
          <w:b/>
          <w:u w:val="single"/>
        </w:rPr>
      </w:pPr>
      <w:r w:rsidRPr="002460CE">
        <w:rPr>
          <w:rFonts w:cs="Tahoma"/>
          <w:b/>
          <w:u w:val="single"/>
        </w:rPr>
        <w:t xml:space="preserve">Výstava Sportovního klubu vozíčkářů </w:t>
      </w:r>
      <w:proofErr w:type="gramStart"/>
      <w:r w:rsidRPr="002460CE">
        <w:rPr>
          <w:rFonts w:cs="Tahoma"/>
          <w:b/>
          <w:u w:val="single"/>
        </w:rPr>
        <w:t>Praha, z. s.</w:t>
      </w:r>
      <w:proofErr w:type="gramEnd"/>
    </w:p>
    <w:p w:rsidR="00BF7E67" w:rsidRPr="00AE7DB2" w:rsidRDefault="003952D9" w:rsidP="000834F4">
      <w:pPr>
        <w:pStyle w:val="Odstavecseseznamem"/>
        <w:widowControl w:val="0"/>
        <w:numPr>
          <w:ilvl w:val="0"/>
          <w:numId w:val="2"/>
        </w:numPr>
        <w:autoSpaceDE w:val="0"/>
        <w:autoSpaceDN w:val="0"/>
        <w:adjustRightInd w:val="0"/>
        <w:rPr>
          <w:rFonts w:cs="Tahoma"/>
          <w:szCs w:val="20"/>
          <w:u w:val="single"/>
        </w:rPr>
      </w:pPr>
      <w:r w:rsidRPr="003952D9">
        <w:rPr>
          <w:rFonts w:cs="Tahoma"/>
          <w:b/>
          <w:u w:val="single"/>
        </w:rPr>
        <w:t>Systémová podpora (</w:t>
      </w:r>
      <w:proofErr w:type="spellStart"/>
      <w:r w:rsidRPr="003952D9">
        <w:rPr>
          <w:rFonts w:cs="Tahoma"/>
          <w:b/>
          <w:u w:val="single"/>
        </w:rPr>
        <w:t>maintenance</w:t>
      </w:r>
      <w:proofErr w:type="spellEnd"/>
      <w:r w:rsidRPr="003952D9">
        <w:rPr>
          <w:rFonts w:cs="Tahoma"/>
          <w:b/>
          <w:u w:val="single"/>
        </w:rPr>
        <w:t xml:space="preserve">) </w:t>
      </w:r>
      <w:r w:rsidR="005D15AE">
        <w:rPr>
          <w:rFonts w:cs="Tahoma"/>
          <w:b/>
          <w:u w:val="single"/>
        </w:rPr>
        <w:t>pro SW</w:t>
      </w:r>
      <w:r w:rsidRPr="003952D9">
        <w:rPr>
          <w:rFonts w:cs="Tahoma"/>
          <w:b/>
          <w:u w:val="single"/>
        </w:rPr>
        <w:t xml:space="preserve"> </w:t>
      </w:r>
      <w:proofErr w:type="spellStart"/>
      <w:r w:rsidRPr="003952D9">
        <w:rPr>
          <w:rFonts w:cs="Tahoma"/>
          <w:b/>
          <w:u w:val="single"/>
        </w:rPr>
        <w:t>ArcGIS</w:t>
      </w:r>
      <w:proofErr w:type="spellEnd"/>
    </w:p>
    <w:p w:rsidR="00AE7DB2" w:rsidRPr="0025183B" w:rsidRDefault="00AE7DB2" w:rsidP="000834F4">
      <w:pPr>
        <w:pStyle w:val="Odstavecseseznamem"/>
        <w:widowControl w:val="0"/>
        <w:numPr>
          <w:ilvl w:val="0"/>
          <w:numId w:val="2"/>
        </w:numPr>
        <w:autoSpaceDE w:val="0"/>
        <w:autoSpaceDN w:val="0"/>
        <w:adjustRightInd w:val="0"/>
        <w:rPr>
          <w:rFonts w:cs="Tahoma"/>
          <w:szCs w:val="20"/>
          <w:u w:val="single"/>
        </w:rPr>
      </w:pPr>
      <w:r>
        <w:rPr>
          <w:rFonts w:cs="Tahoma"/>
          <w:b/>
          <w:u w:val="single"/>
        </w:rPr>
        <w:t>Běh městem – nové podmínky pro konání akce</w:t>
      </w:r>
    </w:p>
    <w:p w:rsidR="0025183B" w:rsidRPr="003952D9" w:rsidRDefault="0025183B" w:rsidP="000834F4">
      <w:pPr>
        <w:pStyle w:val="Odstavecseseznamem"/>
        <w:widowControl w:val="0"/>
        <w:numPr>
          <w:ilvl w:val="0"/>
          <w:numId w:val="2"/>
        </w:numPr>
        <w:autoSpaceDE w:val="0"/>
        <w:autoSpaceDN w:val="0"/>
        <w:adjustRightInd w:val="0"/>
        <w:rPr>
          <w:rFonts w:cs="Tahoma"/>
          <w:szCs w:val="20"/>
          <w:u w:val="single"/>
        </w:rPr>
      </w:pPr>
      <w:r>
        <w:rPr>
          <w:rFonts w:cs="Tahoma"/>
          <w:b/>
          <w:u w:val="single"/>
        </w:rPr>
        <w:t>Zpravodaj města Strakonice – změna v redakční radě</w:t>
      </w:r>
    </w:p>
    <w:p w:rsidR="00BF7E67" w:rsidRPr="005E0400" w:rsidRDefault="00BF7E67">
      <w:pPr>
        <w:widowControl w:val="0"/>
        <w:autoSpaceDE w:val="0"/>
        <w:autoSpaceDN w:val="0"/>
        <w:adjustRightInd w:val="0"/>
        <w:rPr>
          <w:rFonts w:cs="Tahoma"/>
          <w:szCs w:val="20"/>
          <w:u w:val="single"/>
        </w:rPr>
      </w:pPr>
    </w:p>
    <w:p w:rsidR="00BF7E67" w:rsidRPr="005E0400" w:rsidRDefault="00BF7E67">
      <w:pPr>
        <w:widowControl w:val="0"/>
        <w:autoSpaceDE w:val="0"/>
        <w:autoSpaceDN w:val="0"/>
        <w:adjustRightInd w:val="0"/>
        <w:rPr>
          <w:rFonts w:cs="Tahoma"/>
          <w:szCs w:val="20"/>
          <w:u w:val="single"/>
        </w:rPr>
      </w:pPr>
    </w:p>
    <w:p w:rsidR="00BF7E67" w:rsidRPr="005E0400" w:rsidRDefault="00BF7E67">
      <w:pPr>
        <w:widowControl w:val="0"/>
        <w:autoSpaceDE w:val="0"/>
        <w:autoSpaceDN w:val="0"/>
        <w:adjustRightInd w:val="0"/>
        <w:rPr>
          <w:rFonts w:cs="Tahoma"/>
          <w:szCs w:val="20"/>
          <w:u w:val="single"/>
        </w:rPr>
      </w:pPr>
    </w:p>
    <w:p w:rsidR="00BF7E67" w:rsidRPr="005E0400" w:rsidRDefault="00BF7E67">
      <w:pPr>
        <w:widowControl w:val="0"/>
        <w:autoSpaceDE w:val="0"/>
        <w:autoSpaceDN w:val="0"/>
        <w:adjustRightInd w:val="0"/>
        <w:rPr>
          <w:rFonts w:cs="Tahoma"/>
          <w:szCs w:val="20"/>
          <w:u w:val="single"/>
        </w:rPr>
      </w:pPr>
    </w:p>
    <w:p w:rsidR="00BF7E67" w:rsidRPr="005E0400" w:rsidRDefault="00BF7E67">
      <w:pPr>
        <w:widowControl w:val="0"/>
        <w:autoSpaceDE w:val="0"/>
        <w:autoSpaceDN w:val="0"/>
        <w:adjustRightInd w:val="0"/>
        <w:rPr>
          <w:rFonts w:cs="Tahoma"/>
          <w:szCs w:val="20"/>
          <w:u w:val="single"/>
        </w:rPr>
      </w:pPr>
    </w:p>
    <w:p w:rsidR="00BF7E67" w:rsidRPr="005E0400" w:rsidRDefault="00BF7E67">
      <w:pPr>
        <w:widowControl w:val="0"/>
        <w:autoSpaceDE w:val="0"/>
        <w:autoSpaceDN w:val="0"/>
        <w:adjustRightInd w:val="0"/>
        <w:rPr>
          <w:rFonts w:cs="Tahoma"/>
          <w:szCs w:val="20"/>
          <w:u w:val="single"/>
        </w:rPr>
      </w:pPr>
    </w:p>
    <w:p w:rsidR="00BF7E67" w:rsidRPr="005E0400" w:rsidRDefault="00BF7E67">
      <w:pPr>
        <w:widowControl w:val="0"/>
        <w:autoSpaceDE w:val="0"/>
        <w:autoSpaceDN w:val="0"/>
        <w:adjustRightInd w:val="0"/>
        <w:rPr>
          <w:rFonts w:cs="Tahoma"/>
          <w:szCs w:val="20"/>
          <w:u w:val="single"/>
        </w:rPr>
      </w:pPr>
    </w:p>
    <w:p w:rsidR="00BF7E67" w:rsidRPr="005E0400" w:rsidRDefault="00BF7E67">
      <w:pPr>
        <w:widowControl w:val="0"/>
        <w:autoSpaceDE w:val="0"/>
        <w:autoSpaceDN w:val="0"/>
        <w:adjustRightInd w:val="0"/>
        <w:rPr>
          <w:rFonts w:cs="Tahoma"/>
          <w:szCs w:val="20"/>
          <w:u w:val="single"/>
        </w:rPr>
      </w:pPr>
    </w:p>
    <w:p w:rsidR="00BF7E67" w:rsidRPr="005E0400" w:rsidRDefault="00BF7E67">
      <w:pPr>
        <w:widowControl w:val="0"/>
        <w:autoSpaceDE w:val="0"/>
        <w:autoSpaceDN w:val="0"/>
        <w:adjustRightInd w:val="0"/>
        <w:rPr>
          <w:rFonts w:cs="Tahoma"/>
          <w:szCs w:val="20"/>
          <w:u w:val="single"/>
        </w:rPr>
      </w:pPr>
    </w:p>
    <w:p w:rsidR="00BF7E67" w:rsidRPr="005E0400" w:rsidRDefault="00BF7E67">
      <w:pPr>
        <w:widowControl w:val="0"/>
        <w:autoSpaceDE w:val="0"/>
        <w:autoSpaceDN w:val="0"/>
        <w:adjustRightInd w:val="0"/>
        <w:rPr>
          <w:rFonts w:cs="Tahoma"/>
          <w:szCs w:val="20"/>
          <w:u w:val="single"/>
        </w:rPr>
      </w:pPr>
    </w:p>
    <w:p w:rsidR="00BF7E67" w:rsidRPr="005E0400" w:rsidRDefault="00BF7E67">
      <w:pPr>
        <w:widowControl w:val="0"/>
        <w:autoSpaceDE w:val="0"/>
        <w:autoSpaceDN w:val="0"/>
        <w:adjustRightInd w:val="0"/>
        <w:rPr>
          <w:rFonts w:cs="Tahoma"/>
          <w:szCs w:val="20"/>
          <w:u w:val="single"/>
        </w:rPr>
      </w:pPr>
    </w:p>
    <w:p w:rsidR="00BF7E67" w:rsidRPr="005E0400" w:rsidRDefault="00BF7E67">
      <w:pPr>
        <w:widowControl w:val="0"/>
        <w:autoSpaceDE w:val="0"/>
        <w:autoSpaceDN w:val="0"/>
        <w:adjustRightInd w:val="0"/>
        <w:rPr>
          <w:rFonts w:cs="Tahoma"/>
          <w:szCs w:val="20"/>
          <w:u w:val="single"/>
        </w:rPr>
      </w:pPr>
    </w:p>
    <w:p w:rsidR="00BF7E67" w:rsidRDefault="00BF7E67">
      <w:pPr>
        <w:widowControl w:val="0"/>
        <w:autoSpaceDE w:val="0"/>
        <w:autoSpaceDN w:val="0"/>
        <w:adjustRightInd w:val="0"/>
        <w:jc w:val="both"/>
        <w:rPr>
          <w:rFonts w:cs="Tahoma"/>
          <w:szCs w:val="20"/>
        </w:rPr>
      </w:pPr>
    </w:p>
    <w:p w:rsidR="00053C5A" w:rsidRDefault="00053C5A">
      <w:pPr>
        <w:widowControl w:val="0"/>
        <w:autoSpaceDE w:val="0"/>
        <w:autoSpaceDN w:val="0"/>
        <w:adjustRightInd w:val="0"/>
        <w:jc w:val="both"/>
        <w:rPr>
          <w:rFonts w:cs="Tahoma"/>
          <w:szCs w:val="20"/>
        </w:rPr>
      </w:pPr>
    </w:p>
    <w:p w:rsidR="00053C5A" w:rsidRDefault="00053C5A">
      <w:pPr>
        <w:widowControl w:val="0"/>
        <w:autoSpaceDE w:val="0"/>
        <w:autoSpaceDN w:val="0"/>
        <w:adjustRightInd w:val="0"/>
        <w:jc w:val="both"/>
        <w:rPr>
          <w:rFonts w:cs="Tahoma"/>
          <w:szCs w:val="20"/>
        </w:rPr>
      </w:pPr>
    </w:p>
    <w:p w:rsidR="00053C5A" w:rsidRDefault="00053C5A">
      <w:pPr>
        <w:widowControl w:val="0"/>
        <w:autoSpaceDE w:val="0"/>
        <w:autoSpaceDN w:val="0"/>
        <w:adjustRightInd w:val="0"/>
        <w:jc w:val="both"/>
        <w:rPr>
          <w:rFonts w:cs="Tahoma"/>
          <w:szCs w:val="20"/>
        </w:rPr>
      </w:pPr>
    </w:p>
    <w:p w:rsidR="003D7520" w:rsidRDefault="003D7520">
      <w:pPr>
        <w:widowControl w:val="0"/>
        <w:autoSpaceDE w:val="0"/>
        <w:autoSpaceDN w:val="0"/>
        <w:adjustRightInd w:val="0"/>
        <w:jc w:val="both"/>
        <w:rPr>
          <w:rFonts w:cs="Tahoma"/>
          <w:szCs w:val="20"/>
        </w:rPr>
      </w:pPr>
    </w:p>
    <w:p w:rsidR="003D7520" w:rsidRDefault="003D7520">
      <w:pPr>
        <w:widowControl w:val="0"/>
        <w:autoSpaceDE w:val="0"/>
        <w:autoSpaceDN w:val="0"/>
        <w:adjustRightInd w:val="0"/>
        <w:jc w:val="both"/>
        <w:rPr>
          <w:rFonts w:cs="Tahoma"/>
          <w:szCs w:val="20"/>
        </w:rPr>
      </w:pPr>
    </w:p>
    <w:p w:rsidR="003D7520" w:rsidRDefault="003D7520">
      <w:pPr>
        <w:widowControl w:val="0"/>
        <w:autoSpaceDE w:val="0"/>
        <w:autoSpaceDN w:val="0"/>
        <w:adjustRightInd w:val="0"/>
        <w:jc w:val="both"/>
        <w:rPr>
          <w:rFonts w:cs="Tahoma"/>
          <w:szCs w:val="20"/>
        </w:rPr>
      </w:pPr>
    </w:p>
    <w:p w:rsidR="003D7520" w:rsidRDefault="003D7520">
      <w:pPr>
        <w:widowControl w:val="0"/>
        <w:autoSpaceDE w:val="0"/>
        <w:autoSpaceDN w:val="0"/>
        <w:adjustRightInd w:val="0"/>
        <w:jc w:val="both"/>
        <w:rPr>
          <w:rFonts w:cs="Tahoma"/>
          <w:szCs w:val="20"/>
        </w:rPr>
      </w:pPr>
    </w:p>
    <w:p w:rsidR="00053C5A" w:rsidRDefault="00053C5A">
      <w:pPr>
        <w:widowControl w:val="0"/>
        <w:autoSpaceDE w:val="0"/>
        <w:autoSpaceDN w:val="0"/>
        <w:adjustRightInd w:val="0"/>
        <w:jc w:val="both"/>
        <w:rPr>
          <w:rFonts w:cs="Tahoma"/>
          <w:szCs w:val="20"/>
        </w:rPr>
      </w:pPr>
    </w:p>
    <w:p w:rsidR="00053C5A" w:rsidRPr="005E0400" w:rsidRDefault="00053C5A">
      <w:pPr>
        <w:widowControl w:val="0"/>
        <w:autoSpaceDE w:val="0"/>
        <w:autoSpaceDN w:val="0"/>
        <w:adjustRightInd w:val="0"/>
        <w:jc w:val="both"/>
        <w:rPr>
          <w:rFonts w:cs="Tahoma"/>
          <w:szCs w:val="20"/>
        </w:rPr>
      </w:pPr>
    </w:p>
    <w:p w:rsidR="00BF7E67" w:rsidRPr="005E0400" w:rsidRDefault="003C78C2">
      <w:pPr>
        <w:widowControl w:val="0"/>
        <w:autoSpaceDE w:val="0"/>
        <w:autoSpaceDN w:val="0"/>
        <w:adjustRightInd w:val="0"/>
        <w:jc w:val="both"/>
        <w:rPr>
          <w:rFonts w:cs="Tahoma"/>
          <w:szCs w:val="20"/>
        </w:rPr>
      </w:pPr>
      <w:r w:rsidRPr="005E0400">
        <w:rPr>
          <w:rFonts w:cs="Tahoma"/>
          <w:szCs w:val="20"/>
        </w:rPr>
        <w:t xml:space="preserve">K projednání v radě města dne </w:t>
      </w:r>
      <w:r w:rsidR="002B7AFE">
        <w:rPr>
          <w:rFonts w:cs="Tahoma"/>
          <w:szCs w:val="20"/>
        </w:rPr>
        <w:t>6</w:t>
      </w:r>
      <w:r w:rsidR="00053C5A">
        <w:rPr>
          <w:rFonts w:cs="Tahoma"/>
          <w:szCs w:val="20"/>
        </w:rPr>
        <w:t>.</w:t>
      </w:r>
      <w:r w:rsidR="008E6A45">
        <w:rPr>
          <w:rFonts w:cs="Tahoma"/>
          <w:szCs w:val="20"/>
        </w:rPr>
        <w:t xml:space="preserve"> </w:t>
      </w:r>
      <w:r w:rsidR="002B7AFE">
        <w:rPr>
          <w:rFonts w:cs="Tahoma"/>
          <w:szCs w:val="20"/>
        </w:rPr>
        <w:t>října</w:t>
      </w:r>
      <w:r w:rsidRPr="005E0400">
        <w:rPr>
          <w:rFonts w:cs="Tahoma"/>
          <w:szCs w:val="20"/>
        </w:rPr>
        <w:t xml:space="preserve"> 20</w:t>
      </w:r>
      <w:r w:rsidR="00053C5A">
        <w:rPr>
          <w:rFonts w:cs="Tahoma"/>
          <w:szCs w:val="20"/>
        </w:rPr>
        <w:t>2</w:t>
      </w:r>
      <w:r w:rsidR="002B7AFE">
        <w:rPr>
          <w:rFonts w:cs="Tahoma"/>
          <w:szCs w:val="20"/>
        </w:rPr>
        <w:t>1</w:t>
      </w:r>
    </w:p>
    <w:p w:rsidR="00BF7E67" w:rsidRPr="005E0400" w:rsidRDefault="00BF7E67">
      <w:pPr>
        <w:widowControl w:val="0"/>
        <w:autoSpaceDE w:val="0"/>
        <w:autoSpaceDN w:val="0"/>
        <w:adjustRightInd w:val="0"/>
        <w:jc w:val="both"/>
        <w:rPr>
          <w:rFonts w:cs="Tahoma"/>
          <w:szCs w:val="20"/>
        </w:rPr>
      </w:pPr>
    </w:p>
    <w:p w:rsidR="00BF7E67" w:rsidRPr="005E0400" w:rsidRDefault="00BF7E67">
      <w:pPr>
        <w:widowControl w:val="0"/>
        <w:autoSpaceDE w:val="0"/>
        <w:autoSpaceDN w:val="0"/>
        <w:adjustRightInd w:val="0"/>
        <w:jc w:val="both"/>
        <w:rPr>
          <w:rFonts w:cs="Tahoma"/>
          <w:szCs w:val="20"/>
        </w:rPr>
      </w:pPr>
    </w:p>
    <w:p w:rsidR="00BF7E67" w:rsidRPr="005E0400" w:rsidRDefault="00BF7E67">
      <w:pPr>
        <w:widowControl w:val="0"/>
        <w:autoSpaceDE w:val="0"/>
        <w:autoSpaceDN w:val="0"/>
        <w:adjustRightInd w:val="0"/>
        <w:jc w:val="both"/>
        <w:rPr>
          <w:rFonts w:cs="Tahoma"/>
          <w:szCs w:val="20"/>
        </w:rPr>
      </w:pPr>
    </w:p>
    <w:p w:rsidR="005E0400" w:rsidRDefault="005E0400">
      <w:pPr>
        <w:widowControl w:val="0"/>
        <w:autoSpaceDE w:val="0"/>
        <w:autoSpaceDN w:val="0"/>
        <w:adjustRightInd w:val="0"/>
        <w:jc w:val="both"/>
        <w:rPr>
          <w:rFonts w:cs="Tahoma"/>
          <w:szCs w:val="20"/>
        </w:rPr>
      </w:pPr>
    </w:p>
    <w:p w:rsidR="00BF7E67" w:rsidRPr="005E0400" w:rsidRDefault="00BF7E67">
      <w:pPr>
        <w:widowControl w:val="0"/>
        <w:autoSpaceDE w:val="0"/>
        <w:autoSpaceDN w:val="0"/>
        <w:adjustRightInd w:val="0"/>
        <w:jc w:val="both"/>
        <w:rPr>
          <w:rFonts w:cs="Tahoma"/>
          <w:szCs w:val="20"/>
        </w:rPr>
      </w:pPr>
    </w:p>
    <w:p w:rsidR="00BF7E67" w:rsidRPr="005E0400" w:rsidRDefault="00BF7E67">
      <w:pPr>
        <w:widowControl w:val="0"/>
        <w:autoSpaceDE w:val="0"/>
        <w:autoSpaceDN w:val="0"/>
        <w:adjustRightInd w:val="0"/>
        <w:jc w:val="both"/>
        <w:rPr>
          <w:rFonts w:cs="Tahoma"/>
          <w:szCs w:val="20"/>
        </w:rPr>
      </w:pPr>
    </w:p>
    <w:p w:rsidR="00053C5A" w:rsidRDefault="003C78C2">
      <w:pPr>
        <w:widowControl w:val="0"/>
        <w:autoSpaceDE w:val="0"/>
        <w:autoSpaceDN w:val="0"/>
        <w:adjustRightInd w:val="0"/>
        <w:jc w:val="both"/>
        <w:rPr>
          <w:rFonts w:cs="Tahoma"/>
          <w:b/>
          <w:bCs/>
          <w:szCs w:val="20"/>
        </w:rPr>
      </w:pPr>
      <w:r w:rsidRPr="005E0400">
        <w:rPr>
          <w:rFonts w:cs="Tahoma"/>
          <w:b/>
          <w:bCs/>
          <w:szCs w:val="20"/>
        </w:rPr>
        <w:t>Předkládá:</w:t>
      </w:r>
    </w:p>
    <w:p w:rsidR="00BF7E67" w:rsidRPr="005E0400" w:rsidRDefault="002B7AFE">
      <w:pPr>
        <w:widowControl w:val="0"/>
        <w:autoSpaceDE w:val="0"/>
        <w:autoSpaceDN w:val="0"/>
        <w:adjustRightInd w:val="0"/>
        <w:jc w:val="both"/>
        <w:rPr>
          <w:rFonts w:cs="Tahoma"/>
          <w:szCs w:val="20"/>
        </w:rPr>
      </w:pPr>
      <w:r>
        <w:rPr>
          <w:rFonts w:cs="Tahoma"/>
          <w:szCs w:val="20"/>
        </w:rPr>
        <w:t>Ing. Libuše Řeřábková</w:t>
      </w:r>
    </w:p>
    <w:p w:rsidR="00BF7E67" w:rsidRPr="005E0400" w:rsidRDefault="003C78C2">
      <w:pPr>
        <w:widowControl w:val="0"/>
        <w:autoSpaceDE w:val="0"/>
        <w:autoSpaceDN w:val="0"/>
        <w:adjustRightInd w:val="0"/>
        <w:jc w:val="both"/>
        <w:rPr>
          <w:rFonts w:cs="Tahoma"/>
          <w:szCs w:val="20"/>
        </w:rPr>
      </w:pPr>
      <w:r w:rsidRPr="005E0400">
        <w:rPr>
          <w:rFonts w:cs="Tahoma"/>
          <w:szCs w:val="20"/>
        </w:rPr>
        <w:t xml:space="preserve">vedoucí </w:t>
      </w:r>
      <w:r w:rsidR="00750530">
        <w:rPr>
          <w:rFonts w:cs="Tahoma"/>
          <w:szCs w:val="20"/>
        </w:rPr>
        <w:t xml:space="preserve">odboru </w:t>
      </w:r>
      <w:r w:rsidR="002B7AFE">
        <w:rPr>
          <w:rFonts w:cs="Tahoma"/>
          <w:szCs w:val="20"/>
        </w:rPr>
        <w:t>školství</w:t>
      </w:r>
    </w:p>
    <w:p w:rsidR="00BF7E67" w:rsidRPr="005E0400" w:rsidRDefault="00BF7E67">
      <w:pPr>
        <w:widowControl w:val="0"/>
        <w:autoSpaceDE w:val="0"/>
        <w:autoSpaceDN w:val="0"/>
        <w:adjustRightInd w:val="0"/>
        <w:jc w:val="both"/>
        <w:rPr>
          <w:rFonts w:cs="Tahoma"/>
          <w:szCs w:val="20"/>
        </w:rPr>
      </w:pPr>
    </w:p>
    <w:p w:rsidR="00BF7E67" w:rsidRPr="005E0400" w:rsidRDefault="00BF7E67" w:rsidP="0055252F">
      <w:pPr>
        <w:rPr>
          <w:rFonts w:cs="Tahoma"/>
          <w:szCs w:val="20"/>
        </w:rPr>
        <w:sectPr w:rsidR="00BF7E67" w:rsidRPr="005E0400">
          <w:pgSz w:w="11906" w:h="16838"/>
          <w:pgMar w:top="1417" w:right="1417" w:bottom="1417" w:left="1417" w:header="708" w:footer="708" w:gutter="0"/>
          <w:cols w:space="708"/>
          <w:docGrid w:linePitch="360"/>
        </w:sectPr>
      </w:pPr>
    </w:p>
    <w:p w:rsidR="00BF7E67" w:rsidRPr="00B21534" w:rsidRDefault="002B7AFE" w:rsidP="002B7AFE">
      <w:pPr>
        <w:pStyle w:val="Nadpis2"/>
        <w:numPr>
          <w:ilvl w:val="0"/>
          <w:numId w:val="3"/>
        </w:numPr>
        <w:rPr>
          <w:rFonts w:cs="Tahoma"/>
          <w:sz w:val="24"/>
        </w:rPr>
      </w:pPr>
      <w:r>
        <w:rPr>
          <w:rFonts w:cs="Tahoma"/>
          <w:sz w:val="24"/>
        </w:rPr>
        <w:lastRenderedPageBreak/>
        <w:t xml:space="preserve">Výstava </w:t>
      </w:r>
      <w:r w:rsidRPr="002B7AFE">
        <w:rPr>
          <w:rFonts w:cs="Tahoma"/>
          <w:sz w:val="24"/>
        </w:rPr>
        <w:t>Sportovní</w:t>
      </w:r>
      <w:r w:rsidR="008A6C91">
        <w:rPr>
          <w:rFonts w:cs="Tahoma"/>
          <w:sz w:val="24"/>
        </w:rPr>
        <w:t>ho</w:t>
      </w:r>
      <w:r w:rsidRPr="002B7AFE">
        <w:rPr>
          <w:rFonts w:cs="Tahoma"/>
          <w:sz w:val="24"/>
        </w:rPr>
        <w:t xml:space="preserve"> klub</w:t>
      </w:r>
      <w:r w:rsidR="008A6C91">
        <w:rPr>
          <w:rFonts w:cs="Tahoma"/>
          <w:sz w:val="24"/>
        </w:rPr>
        <w:t>u</w:t>
      </w:r>
      <w:r w:rsidRPr="002B7AFE">
        <w:rPr>
          <w:rFonts w:cs="Tahoma"/>
          <w:sz w:val="24"/>
        </w:rPr>
        <w:t xml:space="preserve"> vozíčkářů </w:t>
      </w:r>
      <w:proofErr w:type="gramStart"/>
      <w:r w:rsidRPr="002B7AFE">
        <w:rPr>
          <w:rFonts w:cs="Tahoma"/>
          <w:sz w:val="24"/>
        </w:rPr>
        <w:t>Praha, z.</w:t>
      </w:r>
      <w:r w:rsidR="008A6C91">
        <w:rPr>
          <w:rFonts w:cs="Tahoma"/>
          <w:sz w:val="24"/>
        </w:rPr>
        <w:t xml:space="preserve"> </w:t>
      </w:r>
      <w:r w:rsidRPr="002B7AFE">
        <w:rPr>
          <w:rFonts w:cs="Tahoma"/>
          <w:sz w:val="24"/>
        </w:rPr>
        <w:t>s.</w:t>
      </w:r>
      <w:proofErr w:type="gramEnd"/>
    </w:p>
    <w:p w:rsidR="00BF7E67" w:rsidRPr="005E0400" w:rsidRDefault="00BF7E67">
      <w:pPr>
        <w:jc w:val="both"/>
        <w:rPr>
          <w:rFonts w:cs="Tahoma"/>
          <w:szCs w:val="20"/>
        </w:rPr>
      </w:pPr>
    </w:p>
    <w:p w:rsidR="008A6C91" w:rsidRDefault="008A6C91" w:rsidP="008A6C91">
      <w:pPr>
        <w:jc w:val="both"/>
        <w:rPr>
          <w:rFonts w:cs="Tahoma"/>
          <w:szCs w:val="20"/>
        </w:rPr>
      </w:pPr>
    </w:p>
    <w:p w:rsidR="008A6C91" w:rsidRPr="005F6077" w:rsidRDefault="008A6C91" w:rsidP="008A6C91">
      <w:pPr>
        <w:jc w:val="both"/>
        <w:rPr>
          <w:rFonts w:cs="Tahoma"/>
          <w:b/>
          <w:szCs w:val="20"/>
        </w:rPr>
      </w:pPr>
      <w:r w:rsidRPr="005F6077">
        <w:rPr>
          <w:rFonts w:cs="Tahoma"/>
          <w:b/>
          <w:szCs w:val="20"/>
        </w:rPr>
        <w:t>Návrh usnesení:</w:t>
      </w:r>
    </w:p>
    <w:p w:rsidR="008A6C91" w:rsidRPr="005E0400" w:rsidRDefault="008A6C91" w:rsidP="008A6C91">
      <w:pPr>
        <w:rPr>
          <w:rFonts w:cs="Tahoma"/>
          <w:szCs w:val="20"/>
        </w:rPr>
      </w:pPr>
      <w:r w:rsidRPr="005E0400">
        <w:rPr>
          <w:rFonts w:cs="Tahoma"/>
          <w:szCs w:val="20"/>
        </w:rPr>
        <w:t>RM po projednání</w:t>
      </w:r>
    </w:p>
    <w:p w:rsidR="008A6C91" w:rsidRDefault="008A6C91" w:rsidP="008A6C91">
      <w:pPr>
        <w:jc w:val="both"/>
        <w:rPr>
          <w:rFonts w:cs="Tahoma"/>
          <w:szCs w:val="20"/>
        </w:rPr>
      </w:pPr>
    </w:p>
    <w:p w:rsidR="008A6C91" w:rsidRPr="002479D3" w:rsidRDefault="008A6C91" w:rsidP="008A6C91">
      <w:pPr>
        <w:keepNext/>
        <w:jc w:val="both"/>
        <w:outlineLvl w:val="2"/>
        <w:rPr>
          <w:rFonts w:cs="Tahoma"/>
          <w:b/>
          <w:bCs/>
          <w:szCs w:val="20"/>
          <w:u w:val="single"/>
        </w:rPr>
      </w:pPr>
      <w:r w:rsidRPr="002479D3">
        <w:rPr>
          <w:rFonts w:cs="Tahoma"/>
          <w:b/>
          <w:bCs/>
          <w:szCs w:val="20"/>
          <w:u w:val="single"/>
        </w:rPr>
        <w:t xml:space="preserve">I. </w:t>
      </w:r>
      <w:r>
        <w:rPr>
          <w:rFonts w:cs="Tahoma"/>
          <w:b/>
          <w:bCs/>
          <w:szCs w:val="20"/>
          <w:u w:val="single"/>
        </w:rPr>
        <w:t>Souhlasí</w:t>
      </w:r>
    </w:p>
    <w:p w:rsidR="00EB11BB" w:rsidRPr="00F62395" w:rsidRDefault="008A6C91" w:rsidP="00F62395">
      <w:pPr>
        <w:jc w:val="both"/>
        <w:rPr>
          <w:rFonts w:cs="Tahoma"/>
          <w:szCs w:val="20"/>
        </w:rPr>
      </w:pPr>
      <w:r w:rsidRPr="00F62395">
        <w:rPr>
          <w:rFonts w:cs="Tahoma"/>
          <w:szCs w:val="20"/>
        </w:rPr>
        <w:t xml:space="preserve">s poskytnutím individuální dotace Sportovnímu klubu vozíčkářů Praha, z. </w:t>
      </w:r>
      <w:proofErr w:type="gramStart"/>
      <w:r w:rsidRPr="00F62395">
        <w:rPr>
          <w:rFonts w:cs="Tahoma"/>
          <w:szCs w:val="20"/>
        </w:rPr>
        <w:t>s.</w:t>
      </w:r>
      <w:proofErr w:type="gramEnd"/>
      <w:r w:rsidRPr="00F62395">
        <w:rPr>
          <w:rFonts w:cs="Tahoma"/>
          <w:szCs w:val="20"/>
        </w:rPr>
        <w:t xml:space="preserve">, </w:t>
      </w:r>
      <w:r w:rsidR="00EB11BB" w:rsidRPr="00F62395">
        <w:rPr>
          <w:rFonts w:cs="Tahoma"/>
          <w:szCs w:val="20"/>
        </w:rPr>
        <w:t xml:space="preserve">Ovčárská 471/1B, Malešice, 108 00 Praha, IČO 43001513 </w:t>
      </w:r>
      <w:r w:rsidRPr="00F62395">
        <w:rPr>
          <w:rFonts w:cs="Tahoma"/>
          <w:szCs w:val="20"/>
        </w:rPr>
        <w:t xml:space="preserve">na </w:t>
      </w:r>
      <w:r w:rsidR="00EB11BB" w:rsidRPr="00F62395">
        <w:rPr>
          <w:rFonts w:cs="Tahoma"/>
          <w:szCs w:val="20"/>
        </w:rPr>
        <w:t xml:space="preserve">podporu realizace putovní fotografické výstavy věnující se sportu tělesně hendikepovaných po celé České republice ve výši 30 000 Kč. </w:t>
      </w:r>
    </w:p>
    <w:p w:rsidR="008A6C91" w:rsidRPr="002479D3" w:rsidRDefault="008A6C91" w:rsidP="008A6C91">
      <w:pPr>
        <w:jc w:val="both"/>
        <w:rPr>
          <w:rFonts w:cs="Tahoma"/>
          <w:szCs w:val="20"/>
        </w:rPr>
      </w:pPr>
    </w:p>
    <w:p w:rsidR="008A6C91" w:rsidRPr="00C02D06" w:rsidRDefault="008A6C91" w:rsidP="008A6C91">
      <w:pPr>
        <w:pStyle w:val="Nadpis3"/>
        <w:rPr>
          <w:rFonts w:cs="Tahoma"/>
        </w:rPr>
      </w:pPr>
      <w:r w:rsidRPr="00C02D06">
        <w:rPr>
          <w:rFonts w:cs="Tahoma"/>
        </w:rPr>
        <w:t xml:space="preserve">II. </w:t>
      </w:r>
      <w:r>
        <w:rPr>
          <w:rFonts w:cs="Tahoma"/>
        </w:rPr>
        <w:t>Souhlasí</w:t>
      </w:r>
    </w:p>
    <w:p w:rsidR="008A6C91" w:rsidRDefault="008A6C91" w:rsidP="008A6C91">
      <w:pPr>
        <w:jc w:val="both"/>
        <w:rPr>
          <w:rFonts w:cs="Tahoma"/>
          <w:szCs w:val="20"/>
        </w:rPr>
      </w:pPr>
      <w:r w:rsidRPr="00C02D06">
        <w:rPr>
          <w:rFonts w:cs="Tahoma"/>
          <w:szCs w:val="20"/>
        </w:rPr>
        <w:t xml:space="preserve">s uzavřením </w:t>
      </w:r>
      <w:r>
        <w:rPr>
          <w:rFonts w:cs="Tahoma"/>
          <w:szCs w:val="20"/>
        </w:rPr>
        <w:t xml:space="preserve">předmětné </w:t>
      </w:r>
      <w:r w:rsidRPr="00C02D06">
        <w:rPr>
          <w:rFonts w:cs="Tahoma"/>
          <w:szCs w:val="20"/>
        </w:rPr>
        <w:t xml:space="preserve">veřejnoprávní smlouvy.  </w:t>
      </w:r>
    </w:p>
    <w:p w:rsidR="008A6C91" w:rsidRPr="00C02D06" w:rsidRDefault="008A6C91" w:rsidP="008A6C91">
      <w:pPr>
        <w:jc w:val="both"/>
        <w:rPr>
          <w:rFonts w:cs="Tahoma"/>
          <w:szCs w:val="20"/>
        </w:rPr>
      </w:pPr>
    </w:p>
    <w:p w:rsidR="008A6C91" w:rsidRPr="00C02D06" w:rsidRDefault="008A6C91" w:rsidP="008A6C91">
      <w:pPr>
        <w:pStyle w:val="Nadpis3"/>
        <w:rPr>
          <w:rFonts w:cs="Tahoma"/>
        </w:rPr>
      </w:pPr>
      <w:r w:rsidRPr="00C02D06">
        <w:rPr>
          <w:rFonts w:cs="Tahoma"/>
        </w:rPr>
        <w:t xml:space="preserve">III. </w:t>
      </w:r>
      <w:r>
        <w:rPr>
          <w:rFonts w:cs="Tahoma"/>
        </w:rPr>
        <w:t>Pověřuje</w:t>
      </w:r>
    </w:p>
    <w:p w:rsidR="008A6C91" w:rsidRPr="00C02D06" w:rsidRDefault="008A6C91" w:rsidP="008A6C91">
      <w:pPr>
        <w:jc w:val="both"/>
        <w:rPr>
          <w:rFonts w:cs="Tahoma"/>
          <w:szCs w:val="20"/>
        </w:rPr>
      </w:pPr>
      <w:r w:rsidRPr="00C02D06">
        <w:rPr>
          <w:rFonts w:cs="Tahoma"/>
          <w:szCs w:val="20"/>
        </w:rPr>
        <w:t>starostu města podpisem uvedené veřejnoprávní smlouvy.</w:t>
      </w:r>
    </w:p>
    <w:p w:rsidR="008A6C91" w:rsidRDefault="008A6C91" w:rsidP="008A6C91"/>
    <w:p w:rsidR="008A6C91" w:rsidRPr="008A6C91" w:rsidRDefault="008A6C91" w:rsidP="008A6C91">
      <w:pPr>
        <w:pStyle w:val="Nadpis3"/>
      </w:pPr>
      <w:r>
        <w:t xml:space="preserve">IV. </w:t>
      </w:r>
      <w:r w:rsidR="00335CA8">
        <w:t>Souhlasí</w:t>
      </w:r>
    </w:p>
    <w:p w:rsidR="008738C0" w:rsidRPr="00F62395" w:rsidRDefault="00335CA8" w:rsidP="008738C0">
      <w:pPr>
        <w:jc w:val="both"/>
        <w:rPr>
          <w:rFonts w:cs="Tahoma"/>
          <w:szCs w:val="20"/>
        </w:rPr>
      </w:pPr>
      <w:r w:rsidRPr="00F62395">
        <w:rPr>
          <w:rFonts w:cs="Tahoma"/>
          <w:szCs w:val="20"/>
        </w:rPr>
        <w:t xml:space="preserve">s udělením záštity starosty města Strakonice Sportovnímu klubu vozíčkářů Praha, z. </w:t>
      </w:r>
      <w:proofErr w:type="gramStart"/>
      <w:r w:rsidRPr="00F62395">
        <w:rPr>
          <w:rFonts w:cs="Tahoma"/>
          <w:szCs w:val="20"/>
        </w:rPr>
        <w:t>s.</w:t>
      </w:r>
      <w:proofErr w:type="gramEnd"/>
      <w:r w:rsidRPr="00F62395">
        <w:rPr>
          <w:rFonts w:cs="Tahoma"/>
          <w:szCs w:val="20"/>
        </w:rPr>
        <w:t xml:space="preserve">, Ovčárská 471/1B, Malešice, 108 00 Praha, IČO 43001513 u příležitosti </w:t>
      </w:r>
      <w:r w:rsidR="008738C0" w:rsidRPr="00F62395">
        <w:rPr>
          <w:rFonts w:cs="Tahoma"/>
          <w:szCs w:val="20"/>
        </w:rPr>
        <w:t>fotografické v</w:t>
      </w:r>
      <w:r w:rsidRPr="00F62395">
        <w:rPr>
          <w:rFonts w:cs="Tahoma"/>
          <w:szCs w:val="20"/>
        </w:rPr>
        <w:t xml:space="preserve">ýstavy </w:t>
      </w:r>
      <w:r w:rsidR="008738C0" w:rsidRPr="00F62395">
        <w:rPr>
          <w:rFonts w:cs="Tahoma"/>
          <w:szCs w:val="20"/>
        </w:rPr>
        <w:t>k účelu realizace putovní fotografické výstavy, věnující se sportu tělesně hendikepovaných po celé České republice.</w:t>
      </w:r>
    </w:p>
    <w:p w:rsidR="003D7520" w:rsidRPr="005E0400" w:rsidRDefault="003D7520">
      <w:pPr>
        <w:widowControl w:val="0"/>
        <w:autoSpaceDE w:val="0"/>
        <w:autoSpaceDN w:val="0"/>
        <w:adjustRightInd w:val="0"/>
        <w:jc w:val="both"/>
        <w:rPr>
          <w:rFonts w:cs="Tahoma"/>
          <w:b/>
          <w:bCs/>
          <w:szCs w:val="20"/>
        </w:rPr>
      </w:pPr>
    </w:p>
    <w:p w:rsidR="002460CE" w:rsidRPr="007F6A00" w:rsidRDefault="00C14F88" w:rsidP="007F6A00">
      <w:pPr>
        <w:pStyle w:val="Nadpis2"/>
        <w:numPr>
          <w:ilvl w:val="0"/>
          <w:numId w:val="3"/>
        </w:numPr>
        <w:rPr>
          <w:rFonts w:cs="Tahoma"/>
          <w:sz w:val="24"/>
        </w:rPr>
      </w:pPr>
      <w:r>
        <w:rPr>
          <w:rFonts w:cs="Tahoma"/>
          <w:sz w:val="24"/>
        </w:rPr>
        <w:t>S</w:t>
      </w:r>
      <w:r w:rsidR="002460CE">
        <w:rPr>
          <w:rFonts w:cs="Tahoma"/>
          <w:sz w:val="24"/>
        </w:rPr>
        <w:t>y</w:t>
      </w:r>
      <w:r w:rsidR="002460CE" w:rsidRPr="002460CE">
        <w:rPr>
          <w:rFonts w:cs="Tahoma"/>
          <w:sz w:val="24"/>
        </w:rPr>
        <w:t>stémov</w:t>
      </w:r>
      <w:r>
        <w:rPr>
          <w:rFonts w:cs="Tahoma"/>
          <w:sz w:val="24"/>
        </w:rPr>
        <w:t>á</w:t>
      </w:r>
      <w:r w:rsidR="002460CE" w:rsidRPr="002460CE">
        <w:rPr>
          <w:rFonts w:cs="Tahoma"/>
          <w:sz w:val="24"/>
        </w:rPr>
        <w:t xml:space="preserve"> podpor</w:t>
      </w:r>
      <w:r>
        <w:rPr>
          <w:rFonts w:cs="Tahoma"/>
          <w:sz w:val="24"/>
        </w:rPr>
        <w:t>a</w:t>
      </w:r>
      <w:r w:rsidR="002460CE" w:rsidRPr="002460CE">
        <w:rPr>
          <w:rFonts w:cs="Tahoma"/>
          <w:sz w:val="24"/>
        </w:rPr>
        <w:t xml:space="preserve"> (</w:t>
      </w:r>
      <w:proofErr w:type="spellStart"/>
      <w:r w:rsidR="002460CE" w:rsidRPr="002460CE">
        <w:rPr>
          <w:rFonts w:cs="Tahoma"/>
          <w:sz w:val="24"/>
        </w:rPr>
        <w:t>maintenance</w:t>
      </w:r>
      <w:proofErr w:type="spellEnd"/>
      <w:r w:rsidR="002460CE" w:rsidRPr="002460CE">
        <w:rPr>
          <w:rFonts w:cs="Tahoma"/>
          <w:sz w:val="24"/>
        </w:rPr>
        <w:t xml:space="preserve">) </w:t>
      </w:r>
      <w:r w:rsidR="005D15AE">
        <w:rPr>
          <w:rFonts w:cs="Tahoma"/>
          <w:sz w:val="24"/>
        </w:rPr>
        <w:t>pro SW</w:t>
      </w:r>
      <w:r w:rsidR="002460CE" w:rsidRPr="002460CE">
        <w:rPr>
          <w:rFonts w:cs="Tahoma"/>
          <w:sz w:val="24"/>
        </w:rPr>
        <w:t xml:space="preserve"> </w:t>
      </w:r>
      <w:proofErr w:type="spellStart"/>
      <w:r w:rsidR="002460CE" w:rsidRPr="002460CE">
        <w:rPr>
          <w:rFonts w:cs="Tahoma"/>
          <w:sz w:val="24"/>
        </w:rPr>
        <w:t>ArcGIS</w:t>
      </w:r>
      <w:proofErr w:type="spellEnd"/>
    </w:p>
    <w:p w:rsidR="00E64084" w:rsidRDefault="00E64084" w:rsidP="00053C5A">
      <w:pPr>
        <w:jc w:val="both"/>
        <w:rPr>
          <w:rFonts w:cs="Tahoma"/>
          <w:b/>
          <w:bCs/>
          <w:szCs w:val="20"/>
        </w:rPr>
      </w:pPr>
    </w:p>
    <w:p w:rsidR="00053C5A" w:rsidRPr="005E0400" w:rsidRDefault="00053C5A" w:rsidP="00053C5A">
      <w:pPr>
        <w:rPr>
          <w:rFonts w:cs="Tahoma"/>
          <w:b/>
          <w:bCs/>
          <w:szCs w:val="20"/>
        </w:rPr>
      </w:pPr>
      <w:r w:rsidRPr="005E0400">
        <w:rPr>
          <w:rFonts w:cs="Tahoma"/>
          <w:b/>
          <w:bCs/>
          <w:szCs w:val="20"/>
        </w:rPr>
        <w:t xml:space="preserve">Návrh usnesení: </w:t>
      </w:r>
    </w:p>
    <w:p w:rsidR="00053C5A" w:rsidRPr="005E0400" w:rsidRDefault="00053C5A" w:rsidP="00053C5A">
      <w:pPr>
        <w:rPr>
          <w:rFonts w:cs="Tahoma"/>
          <w:szCs w:val="20"/>
        </w:rPr>
      </w:pPr>
      <w:r w:rsidRPr="005E0400">
        <w:rPr>
          <w:rFonts w:cs="Tahoma"/>
          <w:szCs w:val="20"/>
        </w:rPr>
        <w:t>RM po projednání</w:t>
      </w:r>
    </w:p>
    <w:p w:rsidR="00BF7E67" w:rsidRPr="005E0400" w:rsidRDefault="00BF7E67">
      <w:pPr>
        <w:jc w:val="both"/>
        <w:rPr>
          <w:rFonts w:cs="Tahoma"/>
          <w:szCs w:val="20"/>
        </w:rPr>
      </w:pPr>
    </w:p>
    <w:p w:rsidR="00BF7E67" w:rsidRPr="005E0400" w:rsidRDefault="003C78C2">
      <w:pPr>
        <w:pStyle w:val="Nadpis3"/>
        <w:rPr>
          <w:rFonts w:cs="Tahoma"/>
          <w:szCs w:val="20"/>
        </w:rPr>
      </w:pPr>
      <w:r w:rsidRPr="005E0400">
        <w:rPr>
          <w:rFonts w:cs="Tahoma"/>
          <w:szCs w:val="20"/>
        </w:rPr>
        <w:t xml:space="preserve">I. </w:t>
      </w:r>
      <w:r w:rsidR="002460CE">
        <w:rPr>
          <w:rFonts w:cs="Tahoma"/>
          <w:szCs w:val="20"/>
        </w:rPr>
        <w:t>Souhlasí</w:t>
      </w:r>
    </w:p>
    <w:p w:rsidR="009E26DB" w:rsidRDefault="002460CE">
      <w:pPr>
        <w:jc w:val="both"/>
        <w:rPr>
          <w:rFonts w:cs="Tahoma"/>
          <w:szCs w:val="20"/>
        </w:rPr>
      </w:pPr>
      <w:r w:rsidRPr="00CA6784">
        <w:rPr>
          <w:rFonts w:cs="Tahoma"/>
          <w:szCs w:val="20"/>
        </w:rPr>
        <w:t xml:space="preserve">s objednávkou </w:t>
      </w:r>
      <w:r w:rsidR="00E6096E">
        <w:rPr>
          <w:rFonts w:cs="Tahoma"/>
          <w:szCs w:val="20"/>
        </w:rPr>
        <w:t>„Systémové podpory (</w:t>
      </w:r>
      <w:proofErr w:type="spellStart"/>
      <w:r w:rsidR="00E6096E">
        <w:rPr>
          <w:rFonts w:cs="Tahoma"/>
          <w:szCs w:val="20"/>
        </w:rPr>
        <w:t>maintenance</w:t>
      </w:r>
      <w:proofErr w:type="spellEnd"/>
      <w:r w:rsidR="00E6096E">
        <w:rPr>
          <w:rFonts w:cs="Tahoma"/>
          <w:szCs w:val="20"/>
        </w:rPr>
        <w:t xml:space="preserve">) </w:t>
      </w:r>
      <w:r w:rsidR="00DE2441">
        <w:rPr>
          <w:rFonts w:cs="Tahoma"/>
          <w:szCs w:val="20"/>
        </w:rPr>
        <w:t>pro SW</w:t>
      </w:r>
      <w:r w:rsidR="00E6096E">
        <w:rPr>
          <w:rFonts w:cs="Tahoma"/>
          <w:szCs w:val="20"/>
        </w:rPr>
        <w:t xml:space="preserve"> </w:t>
      </w:r>
      <w:proofErr w:type="spellStart"/>
      <w:r w:rsidR="00E6096E">
        <w:rPr>
          <w:rFonts w:cs="Tahoma"/>
          <w:szCs w:val="20"/>
        </w:rPr>
        <w:t>ArcGIS</w:t>
      </w:r>
      <w:proofErr w:type="spellEnd"/>
      <w:r w:rsidR="00E6096E">
        <w:rPr>
          <w:rFonts w:cs="Tahoma"/>
          <w:szCs w:val="20"/>
        </w:rPr>
        <w:t>“</w:t>
      </w:r>
      <w:r w:rsidRPr="00CA6784">
        <w:rPr>
          <w:rFonts w:cs="Tahoma"/>
          <w:szCs w:val="20"/>
        </w:rPr>
        <w:t xml:space="preserve"> mezi městem Strakonice, Velké náměstí 2, 386 01 Strakonice a firmou </w:t>
      </w:r>
      <w:r w:rsidR="00E6096E">
        <w:rPr>
          <w:rFonts w:cs="Tahoma"/>
          <w:szCs w:val="20"/>
        </w:rPr>
        <w:t>ARCDATA PRAHA, s.r.o., Hybernská 24, 110 00 Praha 1</w:t>
      </w:r>
      <w:r>
        <w:rPr>
          <w:rFonts w:cs="Tahoma"/>
          <w:szCs w:val="20"/>
        </w:rPr>
        <w:t xml:space="preserve"> </w:t>
      </w:r>
      <w:r w:rsidR="00E6096E">
        <w:rPr>
          <w:rFonts w:cs="Tahoma"/>
          <w:szCs w:val="20"/>
        </w:rPr>
        <w:t xml:space="preserve">na rok 2022 </w:t>
      </w:r>
      <w:r>
        <w:rPr>
          <w:rFonts w:cs="Tahoma"/>
          <w:szCs w:val="20"/>
        </w:rPr>
        <w:t xml:space="preserve">za částku </w:t>
      </w:r>
      <w:r w:rsidR="00E6096E">
        <w:rPr>
          <w:rFonts w:cs="Tahoma"/>
          <w:szCs w:val="20"/>
        </w:rPr>
        <w:t>68</w:t>
      </w:r>
      <w:r w:rsidR="004F274F">
        <w:rPr>
          <w:rFonts w:cs="Tahoma"/>
          <w:szCs w:val="20"/>
        </w:rPr>
        <w:t> </w:t>
      </w:r>
      <w:r w:rsidR="00E6096E">
        <w:rPr>
          <w:rFonts w:cs="Tahoma"/>
          <w:szCs w:val="20"/>
        </w:rPr>
        <w:t>970</w:t>
      </w:r>
      <w:r w:rsidR="004F274F">
        <w:rPr>
          <w:rFonts w:cs="Tahoma"/>
          <w:szCs w:val="20"/>
        </w:rPr>
        <w:t xml:space="preserve"> </w:t>
      </w:r>
      <w:r w:rsidR="00E6096E">
        <w:rPr>
          <w:rFonts w:cs="Tahoma"/>
          <w:szCs w:val="20"/>
        </w:rPr>
        <w:t xml:space="preserve">Kč </w:t>
      </w:r>
      <w:r w:rsidRPr="00CA6784">
        <w:rPr>
          <w:rFonts w:cs="Tahoma"/>
          <w:szCs w:val="20"/>
        </w:rPr>
        <w:t>včetně DPH.</w:t>
      </w:r>
    </w:p>
    <w:p w:rsidR="00AE7DB2" w:rsidRDefault="00AE7DB2">
      <w:pPr>
        <w:jc w:val="both"/>
        <w:rPr>
          <w:rFonts w:cs="Tahoma"/>
          <w:szCs w:val="20"/>
        </w:rPr>
      </w:pPr>
    </w:p>
    <w:p w:rsidR="00AE7DB2" w:rsidRDefault="00AE7DB2" w:rsidP="00AE7DB2">
      <w:pPr>
        <w:pStyle w:val="Nadpis2"/>
        <w:numPr>
          <w:ilvl w:val="0"/>
          <w:numId w:val="3"/>
        </w:numPr>
        <w:rPr>
          <w:rFonts w:cs="Tahoma"/>
          <w:sz w:val="24"/>
        </w:rPr>
      </w:pPr>
      <w:r>
        <w:rPr>
          <w:rFonts w:cs="Tahoma"/>
          <w:sz w:val="24"/>
        </w:rPr>
        <w:t>Běh městem – nové podmínky pro konání akce</w:t>
      </w:r>
    </w:p>
    <w:p w:rsidR="00AE7DB2" w:rsidRDefault="00AE7DB2" w:rsidP="00AE7DB2">
      <w:pPr>
        <w:jc w:val="both"/>
        <w:rPr>
          <w:rFonts w:cs="Tahoma"/>
          <w:i/>
          <w:iCs/>
          <w:szCs w:val="20"/>
        </w:rPr>
      </w:pPr>
    </w:p>
    <w:p w:rsidR="00AE7DB2" w:rsidRPr="005E0400" w:rsidRDefault="00AE7DB2" w:rsidP="00AE7DB2">
      <w:pPr>
        <w:rPr>
          <w:rFonts w:cs="Tahoma"/>
          <w:b/>
          <w:bCs/>
          <w:szCs w:val="20"/>
        </w:rPr>
      </w:pPr>
      <w:r w:rsidRPr="005E0400">
        <w:rPr>
          <w:rFonts w:cs="Tahoma"/>
          <w:b/>
          <w:bCs/>
          <w:szCs w:val="20"/>
        </w:rPr>
        <w:t xml:space="preserve">Návrh usnesení: </w:t>
      </w:r>
    </w:p>
    <w:p w:rsidR="00AE7DB2" w:rsidRPr="005E0400" w:rsidRDefault="00AE7DB2" w:rsidP="00AE7DB2">
      <w:pPr>
        <w:rPr>
          <w:rFonts w:cs="Tahoma"/>
          <w:szCs w:val="20"/>
        </w:rPr>
      </w:pPr>
      <w:r w:rsidRPr="005E0400">
        <w:rPr>
          <w:rFonts w:cs="Tahoma"/>
          <w:szCs w:val="20"/>
        </w:rPr>
        <w:t>RM po projednání</w:t>
      </w:r>
    </w:p>
    <w:p w:rsidR="00AE7DB2" w:rsidRPr="005E0400" w:rsidRDefault="00AE7DB2" w:rsidP="00AE7DB2">
      <w:pPr>
        <w:jc w:val="both"/>
        <w:rPr>
          <w:rFonts w:cs="Tahoma"/>
          <w:szCs w:val="20"/>
        </w:rPr>
      </w:pPr>
    </w:p>
    <w:p w:rsidR="00AE7DB2" w:rsidRPr="005E0400" w:rsidRDefault="00AE7DB2" w:rsidP="00AE7DB2">
      <w:pPr>
        <w:pStyle w:val="Nadpis3"/>
        <w:rPr>
          <w:rFonts w:cs="Tahoma"/>
          <w:szCs w:val="20"/>
        </w:rPr>
      </w:pPr>
      <w:r w:rsidRPr="005E0400">
        <w:rPr>
          <w:rFonts w:cs="Tahoma"/>
          <w:szCs w:val="20"/>
        </w:rPr>
        <w:t xml:space="preserve">I. </w:t>
      </w:r>
      <w:r>
        <w:rPr>
          <w:rFonts w:cs="Tahoma"/>
          <w:szCs w:val="20"/>
        </w:rPr>
        <w:t>Souhlasí</w:t>
      </w:r>
    </w:p>
    <w:p w:rsidR="00AE7DB2" w:rsidRPr="00D57EB3" w:rsidRDefault="00AE7DB2" w:rsidP="006441E6">
      <w:pPr>
        <w:jc w:val="both"/>
        <w:rPr>
          <w:rFonts w:cs="Tahoma"/>
          <w:szCs w:val="20"/>
        </w:rPr>
      </w:pPr>
      <w:r w:rsidRPr="00D57EB3">
        <w:rPr>
          <w:rFonts w:cs="Tahoma"/>
          <w:szCs w:val="20"/>
        </w:rPr>
        <w:t>s bezúplatným poskytováním prostor letního kina příspěvkovou organizací Městské kulturní středisko Strakonice spolku TJ ČZ Strakonice, Máchova 108, 386 01 Strakonice, IČO 00475921 pro pořádání akce Běh městem Strakonice, konané každoročně 21. srpna. V případě konání MDF ve stejném termínu bude tato akce přemístěna do areálu plaveckého stadionu. Další konkrétní podmínky užívání prostor letního kina budou sjednány ve smlouvě uzavřené mezi Městským kulturním střediskem Strakonice a spolkem TJ ČZ. Tento souhlas je podmíněn zajištěním úklidu poskytnutých veřejných prostranství a současně i zajištěním provozu veřejných toalet v době konání akce.</w:t>
      </w:r>
    </w:p>
    <w:p w:rsidR="00AE7DB2" w:rsidRPr="00D57EB3" w:rsidRDefault="00AE7DB2" w:rsidP="00AE7DB2">
      <w:pPr>
        <w:rPr>
          <w:rFonts w:cs="Tahoma"/>
          <w:szCs w:val="20"/>
        </w:rPr>
      </w:pPr>
    </w:p>
    <w:p w:rsidR="0025183B" w:rsidRDefault="0025183B" w:rsidP="0025183B">
      <w:pPr>
        <w:pStyle w:val="Nadpis2"/>
        <w:numPr>
          <w:ilvl w:val="0"/>
          <w:numId w:val="3"/>
        </w:numPr>
        <w:rPr>
          <w:rFonts w:cs="Tahoma"/>
          <w:sz w:val="24"/>
        </w:rPr>
      </w:pPr>
      <w:r>
        <w:rPr>
          <w:rFonts w:cs="Tahoma"/>
          <w:sz w:val="24"/>
        </w:rPr>
        <w:t>Zpravodaj města Strakonice – změna v redakční radě</w:t>
      </w:r>
    </w:p>
    <w:p w:rsidR="00AE7DB2" w:rsidRDefault="00AE7DB2">
      <w:pPr>
        <w:jc w:val="both"/>
        <w:rPr>
          <w:rFonts w:cs="Tahoma"/>
          <w:szCs w:val="20"/>
        </w:rPr>
      </w:pPr>
    </w:p>
    <w:p w:rsidR="0025183B" w:rsidRPr="005E0400" w:rsidRDefault="0025183B" w:rsidP="0025183B">
      <w:pPr>
        <w:rPr>
          <w:rFonts w:cs="Tahoma"/>
          <w:b/>
          <w:bCs/>
          <w:szCs w:val="20"/>
        </w:rPr>
      </w:pPr>
      <w:bookmarkStart w:id="0" w:name="_GoBack"/>
      <w:bookmarkEnd w:id="0"/>
      <w:r w:rsidRPr="005E0400">
        <w:rPr>
          <w:rFonts w:cs="Tahoma"/>
          <w:b/>
          <w:bCs/>
          <w:szCs w:val="20"/>
        </w:rPr>
        <w:t xml:space="preserve">Návrh usnesení: </w:t>
      </w:r>
    </w:p>
    <w:p w:rsidR="0025183B" w:rsidRPr="005E0400" w:rsidRDefault="0025183B" w:rsidP="0025183B">
      <w:pPr>
        <w:rPr>
          <w:rFonts w:cs="Tahoma"/>
          <w:szCs w:val="20"/>
        </w:rPr>
      </w:pPr>
      <w:r w:rsidRPr="005E0400">
        <w:rPr>
          <w:rFonts w:cs="Tahoma"/>
          <w:szCs w:val="20"/>
        </w:rPr>
        <w:t>RM po projednání</w:t>
      </w:r>
    </w:p>
    <w:p w:rsidR="0025183B" w:rsidRPr="005E0400" w:rsidRDefault="0025183B" w:rsidP="0025183B">
      <w:pPr>
        <w:jc w:val="both"/>
        <w:rPr>
          <w:rFonts w:cs="Tahoma"/>
          <w:szCs w:val="20"/>
        </w:rPr>
      </w:pPr>
    </w:p>
    <w:p w:rsidR="0025183B" w:rsidRPr="005E0400" w:rsidRDefault="0025183B" w:rsidP="0025183B">
      <w:pPr>
        <w:pStyle w:val="Nadpis3"/>
        <w:rPr>
          <w:rFonts w:cs="Tahoma"/>
          <w:szCs w:val="20"/>
        </w:rPr>
      </w:pPr>
      <w:r w:rsidRPr="005E0400">
        <w:rPr>
          <w:rFonts w:cs="Tahoma"/>
          <w:szCs w:val="20"/>
        </w:rPr>
        <w:t xml:space="preserve">I. </w:t>
      </w:r>
      <w:r>
        <w:rPr>
          <w:rFonts w:cs="Tahoma"/>
          <w:szCs w:val="20"/>
        </w:rPr>
        <w:t>Jmenuje</w:t>
      </w:r>
    </w:p>
    <w:p w:rsidR="0025183B" w:rsidRDefault="0025183B" w:rsidP="0025183B">
      <w:pPr>
        <w:rPr>
          <w:rFonts w:cs="Tahoma"/>
          <w:szCs w:val="20"/>
        </w:rPr>
      </w:pPr>
      <w:r>
        <w:rPr>
          <w:rFonts w:cs="Tahoma"/>
          <w:szCs w:val="20"/>
        </w:rPr>
        <w:t>členku redakční rady Zpravodaje města Strakonice Ing. Lucii Kalinovou.</w:t>
      </w:r>
    </w:p>
    <w:sectPr w:rsidR="002518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07003"/>
    <w:multiLevelType w:val="hybridMultilevel"/>
    <w:tmpl w:val="FC283B5A"/>
    <w:lvl w:ilvl="0" w:tplc="746AAB7E">
      <w:start w:val="1"/>
      <w:numFmt w:val="decimal"/>
      <w:lvlText w:val="%1)"/>
      <w:lvlJc w:val="left"/>
      <w:pPr>
        <w:ind w:left="1776" w:hanging="360"/>
      </w:pPr>
      <w:rPr>
        <w:rFonts w:hint="default"/>
        <w:b/>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 w15:restartNumberingAfterBreak="0">
    <w:nsid w:val="6C1B2112"/>
    <w:multiLevelType w:val="hybridMultilevel"/>
    <w:tmpl w:val="E68658EE"/>
    <w:lvl w:ilvl="0" w:tplc="04050011">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6C3E5B4F"/>
    <w:multiLevelType w:val="hybridMultilevel"/>
    <w:tmpl w:val="428A2F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AE8"/>
    <w:rsid w:val="00053C5A"/>
    <w:rsid w:val="00077160"/>
    <w:rsid w:val="001B5AE8"/>
    <w:rsid w:val="002460CE"/>
    <w:rsid w:val="0025183B"/>
    <w:rsid w:val="002B7AFE"/>
    <w:rsid w:val="003108AF"/>
    <w:rsid w:val="00335CA8"/>
    <w:rsid w:val="003952D9"/>
    <w:rsid w:val="003C78C2"/>
    <w:rsid w:val="003D1093"/>
    <w:rsid w:val="003D7520"/>
    <w:rsid w:val="004F274F"/>
    <w:rsid w:val="0055252F"/>
    <w:rsid w:val="005B73DA"/>
    <w:rsid w:val="005D15AE"/>
    <w:rsid w:val="005E0400"/>
    <w:rsid w:val="006441E6"/>
    <w:rsid w:val="006968D1"/>
    <w:rsid w:val="00750530"/>
    <w:rsid w:val="00756A6E"/>
    <w:rsid w:val="0079355A"/>
    <w:rsid w:val="007F6A00"/>
    <w:rsid w:val="00860A66"/>
    <w:rsid w:val="008738C0"/>
    <w:rsid w:val="008810AB"/>
    <w:rsid w:val="008A6C91"/>
    <w:rsid w:val="008E6A45"/>
    <w:rsid w:val="00931464"/>
    <w:rsid w:val="009D1CA1"/>
    <w:rsid w:val="009E26DB"/>
    <w:rsid w:val="00A432F0"/>
    <w:rsid w:val="00AE4CE1"/>
    <w:rsid w:val="00AE7DB2"/>
    <w:rsid w:val="00B21534"/>
    <w:rsid w:val="00BF7E67"/>
    <w:rsid w:val="00C14F88"/>
    <w:rsid w:val="00C34DFF"/>
    <w:rsid w:val="00DE2441"/>
    <w:rsid w:val="00DF0219"/>
    <w:rsid w:val="00E6096E"/>
    <w:rsid w:val="00E64084"/>
    <w:rsid w:val="00EB11BB"/>
    <w:rsid w:val="00F04906"/>
    <w:rsid w:val="00F13950"/>
    <w:rsid w:val="00F623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5916CD"/>
  <w15:chartTrackingRefBased/>
  <w15:docId w15:val="{243FBB77-67F7-416B-88BE-0E9516D03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35CA8"/>
    <w:rPr>
      <w:rFonts w:ascii="Tahoma" w:hAnsi="Tahoma"/>
      <w:szCs w:val="24"/>
    </w:rPr>
  </w:style>
  <w:style w:type="paragraph" w:styleId="Nadpis1">
    <w:name w:val="heading 1"/>
    <w:basedOn w:val="Normln"/>
    <w:next w:val="Normln"/>
    <w:qFormat/>
    <w:pPr>
      <w:keepNext/>
      <w:widowControl w:val="0"/>
      <w:autoSpaceDE w:val="0"/>
      <w:autoSpaceDN w:val="0"/>
      <w:adjustRightInd w:val="0"/>
      <w:jc w:val="both"/>
      <w:outlineLvl w:val="0"/>
    </w:pPr>
    <w:rPr>
      <w:b/>
      <w:bCs/>
      <w:sz w:val="28"/>
      <w:szCs w:val="28"/>
    </w:rPr>
  </w:style>
  <w:style w:type="paragraph" w:styleId="Nadpis2">
    <w:name w:val="heading 2"/>
    <w:basedOn w:val="Normln"/>
    <w:next w:val="Normln"/>
    <w:link w:val="Nadpis2Char"/>
    <w:qFormat/>
    <w:pPr>
      <w:keepNext/>
      <w:widowControl w:val="0"/>
      <w:tabs>
        <w:tab w:val="left" w:pos="5103"/>
      </w:tabs>
      <w:autoSpaceDE w:val="0"/>
      <w:autoSpaceDN w:val="0"/>
      <w:adjustRightInd w:val="0"/>
      <w:outlineLvl w:val="1"/>
    </w:pPr>
    <w:rPr>
      <w:b/>
      <w:bCs/>
      <w:sz w:val="28"/>
      <w:u w:val="single"/>
    </w:rPr>
  </w:style>
  <w:style w:type="paragraph" w:styleId="Nadpis3">
    <w:name w:val="heading 3"/>
    <w:basedOn w:val="Normln"/>
    <w:next w:val="Normln"/>
    <w:qFormat/>
    <w:rsid w:val="008A6C91"/>
    <w:pPr>
      <w:keepNext/>
      <w:outlineLvl w:val="2"/>
    </w:pPr>
    <w:rPr>
      <w:b/>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cs="Tahoma"/>
    </w:rPr>
  </w:style>
  <w:style w:type="character" w:customStyle="1" w:styleId="Nadpis2Char">
    <w:name w:val="Nadpis 2 Char"/>
    <w:basedOn w:val="Standardnpsmoodstavce"/>
    <w:link w:val="Nadpis2"/>
    <w:rsid w:val="00053C5A"/>
    <w:rPr>
      <w:b/>
      <w:bCs/>
      <w:sz w:val="28"/>
      <w:szCs w:val="24"/>
      <w:u w:val="single"/>
    </w:rPr>
  </w:style>
  <w:style w:type="paragraph" w:styleId="Odstavecseseznamem">
    <w:name w:val="List Paragraph"/>
    <w:basedOn w:val="Normln"/>
    <w:uiPriority w:val="34"/>
    <w:qFormat/>
    <w:rsid w:val="00053C5A"/>
    <w:pPr>
      <w:ind w:left="720"/>
      <w:contextualSpacing/>
    </w:pPr>
  </w:style>
  <w:style w:type="paragraph" w:customStyle="1" w:styleId="l5">
    <w:name w:val="l5"/>
    <w:basedOn w:val="Normln"/>
    <w:rsid w:val="00EB11BB"/>
    <w:pPr>
      <w:spacing w:before="100" w:beforeAutospacing="1" w:after="100" w:afterAutospacing="1"/>
    </w:pPr>
  </w:style>
  <w:style w:type="character" w:styleId="Siln">
    <w:name w:val="Strong"/>
    <w:uiPriority w:val="22"/>
    <w:qFormat/>
    <w:rsid w:val="00335C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86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366</Words>
  <Characters>2243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Městský úřad Strakonice</vt:lpstr>
    </vt:vector>
  </TitlesOfParts>
  <Company>MeU Strakonice</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Městský úřad Strakonice</dc:title>
  <dc:subject/>
  <dc:creator>Martina Dubová</dc:creator>
  <cp:keywords/>
  <dc:description/>
  <cp:lastModifiedBy>Radmila Brušáková</cp:lastModifiedBy>
  <cp:revision>23</cp:revision>
  <cp:lastPrinted>1899-12-31T23:00:00Z</cp:lastPrinted>
  <dcterms:created xsi:type="dcterms:W3CDTF">2021-09-21T12:23:00Z</dcterms:created>
  <dcterms:modified xsi:type="dcterms:W3CDTF">2021-09-30T08:31:00Z</dcterms:modified>
</cp:coreProperties>
</file>